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D781A" w14:textId="4B327E33" w:rsidR="006D437A" w:rsidRPr="00FA3719" w:rsidRDefault="006D437A" w:rsidP="006D437A">
      <w:pPr>
        <w:pStyle w:val="Titel"/>
      </w:pPr>
      <w:proofErr w:type="gramStart"/>
      <w:r w:rsidRPr="00FA3719">
        <w:t>Låneaftale</w:t>
      </w:r>
      <w:r>
        <w:t xml:space="preserve">  -</w:t>
      </w:r>
      <w:proofErr w:type="gramEnd"/>
      <w:r>
        <w:t xml:space="preserve"> GrejTraileren</w:t>
      </w:r>
    </w:p>
    <w:p w14:paraId="10255C28" w14:textId="6B204B08" w:rsidR="006D437A" w:rsidRPr="00250D41" w:rsidRDefault="006D437A" w:rsidP="006D437A">
      <w:pPr>
        <w:pStyle w:val="Overskrift2"/>
        <w:rPr>
          <w:color w:val="auto"/>
        </w:rPr>
      </w:pPr>
      <w:r>
        <w:rPr>
          <w:noProof/>
        </w:rPr>
        <w:drawing>
          <wp:anchor distT="0" distB="0" distL="114300" distR="114300" simplePos="0" relativeHeight="251659264" behindDoc="0" locked="0" layoutInCell="1" allowOverlap="1" wp14:anchorId="20FC633C" wp14:editId="50EB704F">
            <wp:simplePos x="0" y="0"/>
            <wp:positionH relativeFrom="margin">
              <wp:align>right</wp:align>
            </wp:positionH>
            <wp:positionV relativeFrom="margin">
              <wp:posOffset>466725</wp:posOffset>
            </wp:positionV>
            <wp:extent cx="1800225" cy="1800225"/>
            <wp:effectExtent l="0" t="0" r="9525" b="952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D41">
        <w:rPr>
          <w:color w:val="auto"/>
        </w:rPr>
        <w:t>Navn på forening</w:t>
      </w:r>
    </w:p>
    <w:p w14:paraId="044D34CA" w14:textId="797E80A3" w:rsidR="006D437A" w:rsidRPr="00250D41" w:rsidRDefault="006D437A" w:rsidP="006D437A">
      <w:r>
        <w:t>-</w:t>
      </w:r>
    </w:p>
    <w:p w14:paraId="20EEDD16" w14:textId="6063D56C" w:rsidR="006D437A" w:rsidRDefault="006D437A" w:rsidP="006D437A">
      <w:pPr>
        <w:pStyle w:val="Overskrift2"/>
        <w:rPr>
          <w:color w:val="auto"/>
        </w:rPr>
      </w:pPr>
      <w:r w:rsidRPr="00250D41">
        <w:rPr>
          <w:color w:val="auto"/>
        </w:rPr>
        <w:t>Kontaktperson for forening</w:t>
      </w:r>
    </w:p>
    <w:p w14:paraId="06A45536" w14:textId="2DFBA391" w:rsidR="006D437A" w:rsidRPr="00250D41" w:rsidRDefault="006D437A" w:rsidP="006D437A">
      <w:r>
        <w:t>-</w:t>
      </w:r>
    </w:p>
    <w:p w14:paraId="69659F47" w14:textId="77777777" w:rsidR="006D437A" w:rsidRDefault="006D437A" w:rsidP="006D437A">
      <w:pPr>
        <w:pStyle w:val="Overskrift2"/>
        <w:rPr>
          <w:color w:val="auto"/>
        </w:rPr>
      </w:pPr>
      <w:r w:rsidRPr="00250D41">
        <w:rPr>
          <w:color w:val="auto"/>
        </w:rPr>
        <w:t>Tlf. nr. på kontaktperson</w:t>
      </w:r>
    </w:p>
    <w:p w14:paraId="7A9C5C81" w14:textId="7C06A3B8" w:rsidR="006D437A" w:rsidRPr="00250D41" w:rsidRDefault="006D437A" w:rsidP="006D437A">
      <w:r>
        <w:t>-</w:t>
      </w:r>
    </w:p>
    <w:p w14:paraId="5B95A86A" w14:textId="26963F05" w:rsidR="006D437A" w:rsidRDefault="006D437A" w:rsidP="006D437A">
      <w:pPr>
        <w:pStyle w:val="Overskrift2"/>
        <w:rPr>
          <w:color w:val="auto"/>
        </w:rPr>
      </w:pPr>
      <w:r w:rsidRPr="00885540">
        <w:rPr>
          <w:color w:val="auto"/>
        </w:rPr>
        <w:t>Mail på kontaktperson</w:t>
      </w:r>
    </w:p>
    <w:p w14:paraId="176AC58C" w14:textId="77777777" w:rsidR="006D437A" w:rsidRPr="00885540" w:rsidRDefault="006D437A" w:rsidP="006D437A">
      <w:r>
        <w:t>-</w:t>
      </w:r>
    </w:p>
    <w:p w14:paraId="762959EF" w14:textId="77777777" w:rsidR="006D437A" w:rsidRPr="00885540" w:rsidRDefault="006D437A" w:rsidP="006D437A">
      <w:pPr>
        <w:pStyle w:val="Overskrift2"/>
        <w:rPr>
          <w:color w:val="auto"/>
        </w:rPr>
      </w:pPr>
      <w:r w:rsidRPr="00885540">
        <w:rPr>
          <w:color w:val="auto"/>
        </w:rPr>
        <w:t>Udlånsperiode</w:t>
      </w:r>
    </w:p>
    <w:p w14:paraId="2B6C0A01" w14:textId="77777777" w:rsidR="006D437A" w:rsidRDefault="006D437A" w:rsidP="006D437A">
      <w:r>
        <w:t>Dato til dato - eller efter aftale</w:t>
      </w:r>
    </w:p>
    <w:p w14:paraId="6AC89CA8" w14:textId="77777777" w:rsidR="006D437A" w:rsidRPr="00885540" w:rsidRDefault="006D437A" w:rsidP="006D437A">
      <w:pPr>
        <w:pStyle w:val="Overskrift2"/>
        <w:rPr>
          <w:color w:val="auto"/>
        </w:rPr>
      </w:pPr>
      <w:r w:rsidRPr="00885540">
        <w:rPr>
          <w:color w:val="auto"/>
        </w:rPr>
        <w:t>Afhentningssted</w:t>
      </w:r>
    </w:p>
    <w:p w14:paraId="2D2EC022" w14:textId="77777777" w:rsidR="006D437A" w:rsidRDefault="006D437A" w:rsidP="006D437A">
      <w:r w:rsidRPr="004B6BD1">
        <w:t>Præstegårdsvej 10, 6534 Agerskov</w:t>
      </w:r>
      <w:r>
        <w:t xml:space="preserve">, eller efter aftale. </w:t>
      </w:r>
    </w:p>
    <w:p w14:paraId="758DAFCA" w14:textId="77777777" w:rsidR="006D437A" w:rsidRPr="00885540" w:rsidRDefault="006D437A" w:rsidP="006D437A">
      <w:pPr>
        <w:pStyle w:val="Overskrift2"/>
        <w:rPr>
          <w:color w:val="auto"/>
        </w:rPr>
      </w:pPr>
      <w:r w:rsidRPr="00885540">
        <w:rPr>
          <w:color w:val="auto"/>
        </w:rPr>
        <w:t>Beskrivelse af grejet der lånes</w:t>
      </w:r>
    </w:p>
    <w:p w14:paraId="579DD79C" w14:textId="77777777" w:rsidR="006D437A" w:rsidRDefault="006D437A" w:rsidP="006D437A">
      <w:r>
        <w:t xml:space="preserve">Ønsker I at prøve noget nyt i forbindelse med jeres aktiviteter og generelt hente inspiration i anderledes sportsudstyr, kan I passende gøre brug af udstyret i GrejTraileren ved Fælles Familieaktiviteter. Det er gratis at låne traileren, som er udstyret med grej tiltænkt alle, som har lyst til at deltage i aktiviteterne - uanset alder og formåen. Traileren </w:t>
      </w:r>
      <w:r w:rsidRPr="00D91DF4">
        <w:t xml:space="preserve">er udstyret med en teamtrack </w:t>
      </w:r>
      <w:r>
        <w:t xml:space="preserve">inkl. </w:t>
      </w:r>
      <w:r w:rsidRPr="00D91DF4">
        <w:t>pumpe</w:t>
      </w:r>
      <w:r>
        <w:t xml:space="preserve"> samt et udvalg af udstyrssæt: </w:t>
      </w:r>
    </w:p>
    <w:p w14:paraId="5D6565FE" w14:textId="77777777" w:rsidR="006D437A" w:rsidRDefault="006D437A" w:rsidP="006D437A">
      <w:pPr>
        <w:numPr>
          <w:ilvl w:val="0"/>
          <w:numId w:val="2"/>
        </w:numPr>
        <w:spacing w:after="0" w:line="240" w:lineRule="auto"/>
      </w:pPr>
      <w:proofErr w:type="spellStart"/>
      <w:r w:rsidRPr="00D91DF4">
        <w:t>FunBattle</w:t>
      </w:r>
      <w:proofErr w:type="spellEnd"/>
      <w:r>
        <w:t xml:space="preserve"> (2 x 8 veste, 16 skjold, 54 små bolde, 3 store bolde, 2 x 8 køller/bat), </w:t>
      </w:r>
    </w:p>
    <w:p w14:paraId="1606B7D0" w14:textId="77777777" w:rsidR="006D437A" w:rsidRDefault="006D437A" w:rsidP="006D437A">
      <w:pPr>
        <w:numPr>
          <w:ilvl w:val="0"/>
          <w:numId w:val="2"/>
        </w:numPr>
        <w:spacing w:after="0" w:line="240" w:lineRule="auto"/>
      </w:pPr>
      <w:r w:rsidRPr="00D91DF4">
        <w:t>YOU.FO</w:t>
      </w:r>
      <w:r>
        <w:t xml:space="preserve"> (12 stave, 6 discs)</w:t>
      </w:r>
    </w:p>
    <w:p w14:paraId="1AC667AE" w14:textId="77777777" w:rsidR="006D437A" w:rsidRDefault="006D437A" w:rsidP="006D437A">
      <w:pPr>
        <w:numPr>
          <w:ilvl w:val="0"/>
          <w:numId w:val="2"/>
        </w:numPr>
        <w:spacing w:after="0" w:line="240" w:lineRule="auto"/>
      </w:pPr>
      <w:r>
        <w:t>F</w:t>
      </w:r>
      <w:r w:rsidRPr="00D91DF4">
        <w:t>loorball</w:t>
      </w:r>
      <w:r>
        <w:t xml:space="preserve"> skole (12 stave, 6 bolde)</w:t>
      </w:r>
    </w:p>
    <w:p w14:paraId="48842BC4" w14:textId="77777777" w:rsidR="006D437A" w:rsidRPr="00581D4F" w:rsidRDefault="006D437A" w:rsidP="006D437A">
      <w:pPr>
        <w:numPr>
          <w:ilvl w:val="0"/>
          <w:numId w:val="2"/>
        </w:numPr>
        <w:spacing w:after="0" w:line="240" w:lineRule="auto"/>
        <w:rPr>
          <w:lang w:val="en-US"/>
        </w:rPr>
      </w:pPr>
      <w:r w:rsidRPr="00581D4F">
        <w:rPr>
          <w:lang w:val="en-US"/>
        </w:rPr>
        <w:t>Floorball Reactor Street 96 cm. (12 s</w:t>
      </w:r>
      <w:r>
        <w:rPr>
          <w:lang w:val="en-US"/>
        </w:rPr>
        <w:t xml:space="preserve">tave, 6 </w:t>
      </w:r>
      <w:proofErr w:type="spellStart"/>
      <w:r>
        <w:rPr>
          <w:lang w:val="en-US"/>
        </w:rPr>
        <w:t>bolde</w:t>
      </w:r>
      <w:proofErr w:type="spellEnd"/>
      <w:r>
        <w:rPr>
          <w:lang w:val="en-US"/>
        </w:rPr>
        <w:t>)</w:t>
      </w:r>
    </w:p>
    <w:p w14:paraId="118FE8D4" w14:textId="77777777" w:rsidR="006D437A" w:rsidRPr="00581D4F" w:rsidRDefault="006D437A" w:rsidP="006D437A">
      <w:pPr>
        <w:numPr>
          <w:ilvl w:val="0"/>
          <w:numId w:val="2"/>
        </w:numPr>
        <w:spacing w:after="0" w:line="240" w:lineRule="auto"/>
        <w:rPr>
          <w:lang w:val="en-US"/>
        </w:rPr>
      </w:pPr>
      <w:r w:rsidRPr="00581D4F">
        <w:rPr>
          <w:lang w:val="en-US"/>
        </w:rPr>
        <w:t>Floorball Reactor Fighter 87 cm. (12 s</w:t>
      </w:r>
      <w:r>
        <w:rPr>
          <w:lang w:val="en-US"/>
        </w:rPr>
        <w:t xml:space="preserve">tave, 6 </w:t>
      </w:r>
      <w:proofErr w:type="spellStart"/>
      <w:r>
        <w:rPr>
          <w:lang w:val="en-US"/>
        </w:rPr>
        <w:t>bolde</w:t>
      </w:r>
      <w:proofErr w:type="spellEnd"/>
      <w:r>
        <w:rPr>
          <w:lang w:val="en-US"/>
        </w:rPr>
        <w:t>)</w:t>
      </w:r>
    </w:p>
    <w:p w14:paraId="58E3D2B3" w14:textId="77777777" w:rsidR="006D437A" w:rsidRDefault="006D437A" w:rsidP="006D437A">
      <w:pPr>
        <w:numPr>
          <w:ilvl w:val="0"/>
          <w:numId w:val="2"/>
        </w:numPr>
        <w:spacing w:after="0" w:line="240" w:lineRule="auto"/>
      </w:pPr>
      <w:r>
        <w:t>B</w:t>
      </w:r>
      <w:r w:rsidRPr="00D91DF4">
        <w:t>ueskydning</w:t>
      </w:r>
      <w:r>
        <w:t xml:space="preserve"> til børn (8 buer, 27 pile, 4 dobbeltsidet skiver)</w:t>
      </w:r>
    </w:p>
    <w:p w14:paraId="3716F405" w14:textId="77777777" w:rsidR="006D437A" w:rsidRDefault="006D437A" w:rsidP="006D437A">
      <w:pPr>
        <w:numPr>
          <w:ilvl w:val="0"/>
          <w:numId w:val="2"/>
        </w:numPr>
        <w:spacing w:after="0" w:line="240" w:lineRule="auto"/>
      </w:pPr>
      <w:r>
        <w:t>B</w:t>
      </w:r>
      <w:r w:rsidRPr="00D91DF4">
        <w:t xml:space="preserve">owling </w:t>
      </w:r>
      <w:r>
        <w:t>(2 bolde, 10 kegler (fyldes m. sand for mere tyngde))</w:t>
      </w:r>
    </w:p>
    <w:p w14:paraId="069C393D" w14:textId="77777777" w:rsidR="006D437A" w:rsidRDefault="006D437A" w:rsidP="006D437A">
      <w:pPr>
        <w:numPr>
          <w:ilvl w:val="0"/>
          <w:numId w:val="2"/>
        </w:numPr>
        <w:spacing w:after="0" w:line="240" w:lineRule="auto"/>
      </w:pPr>
      <w:proofErr w:type="spellStart"/>
      <w:r>
        <w:t>P</w:t>
      </w:r>
      <w:r w:rsidRPr="00D91DF4">
        <w:t>icleball</w:t>
      </w:r>
      <w:proofErr w:type="spellEnd"/>
      <w:r>
        <w:t xml:space="preserve"> (net, 6 bat, 11 bolde)</w:t>
      </w:r>
    </w:p>
    <w:p w14:paraId="324C8F56" w14:textId="77777777" w:rsidR="006D437A" w:rsidRDefault="006D437A" w:rsidP="006D437A">
      <w:pPr>
        <w:spacing w:after="0" w:line="240" w:lineRule="auto"/>
        <w:ind w:left="720"/>
      </w:pPr>
    </w:p>
    <w:p w14:paraId="3E23963B" w14:textId="77777777" w:rsidR="006D437A" w:rsidRDefault="006D437A" w:rsidP="006D437A">
      <w:pPr>
        <w:spacing w:after="0" w:line="240" w:lineRule="auto"/>
      </w:pPr>
      <w:r>
        <w:t xml:space="preserve">Kontakt Melissa </w:t>
      </w:r>
      <w:proofErr w:type="spellStart"/>
      <w:r>
        <w:t>McCann</w:t>
      </w:r>
      <w:proofErr w:type="spellEnd"/>
      <w:r>
        <w:t xml:space="preserve"> Seeberg (projektleder, Fælles Familieaktiviteter) på 60517304 </w:t>
      </w:r>
      <w:r w:rsidRPr="004B6BD1">
        <w:t xml:space="preserve">eller </w:t>
      </w:r>
      <w:hyperlink r:id="rId6" w:history="1">
        <w:r w:rsidRPr="004B6BD1">
          <w:rPr>
            <w:rStyle w:val="Hyperlink"/>
            <w:color w:val="auto"/>
          </w:rPr>
          <w:t>faellesfamilieaktiviteter@gmail.com</w:t>
        </w:r>
      </w:hyperlink>
      <w:r>
        <w:t xml:space="preserve"> og aftal, hvordan og hvornår du ønsker at afhente GrejTraileren </w:t>
      </w:r>
      <w:r w:rsidRPr="00C9629F">
        <w:t xml:space="preserve">til glæde for alle, der </w:t>
      </w:r>
      <w:r>
        <w:t>vil deltage i nogle anderledes og sjove aktiviteter.</w:t>
      </w:r>
    </w:p>
    <w:p w14:paraId="764733EA" w14:textId="77777777" w:rsidR="006D437A" w:rsidRDefault="006D437A" w:rsidP="006D437A">
      <w:pPr>
        <w:spacing w:after="0" w:line="240" w:lineRule="auto"/>
      </w:pPr>
    </w:p>
    <w:p w14:paraId="249F9A16" w14:textId="77777777" w:rsidR="006D437A" w:rsidRPr="00885540" w:rsidRDefault="006D437A" w:rsidP="006D437A">
      <w:pPr>
        <w:pStyle w:val="Overskrift2"/>
        <w:rPr>
          <w:color w:val="auto"/>
        </w:rPr>
      </w:pPr>
      <w:r w:rsidRPr="00885540">
        <w:rPr>
          <w:color w:val="auto"/>
        </w:rPr>
        <w:t>Særlige opmærksomhedspunkter</w:t>
      </w:r>
    </w:p>
    <w:p w14:paraId="19E6FE0F" w14:textId="77777777" w:rsidR="006D437A" w:rsidRDefault="006D437A" w:rsidP="006D437A">
      <w:r>
        <w:t xml:space="preserve">Traileren bærer en lås med tilhørende kode. Som låner står man selv for afhentning og aflevering af GrejTraileren – placering kan ændres efter aftale med den ansvarlige kontaktperson. Som låner skal man sørge for, at traileren altid er låst efter brug og når man forlader den. Den bør aldrig stå ulåst og ubemandet. Som tak for lån leverer man naturligvis trailer og udstyr tilbage i pæn stand med alt placeret, som anvist i traileren. Skulle noget udstyr tage skade bedes man kontakte Fælles Familieaktiviteter. Tag desuden et kig på den video, som er lavet specifikt for anvendelse af traileren. </w:t>
      </w:r>
    </w:p>
    <w:p w14:paraId="4DAD448A" w14:textId="77777777" w:rsidR="006D437A" w:rsidRPr="00885540" w:rsidRDefault="006D437A" w:rsidP="006D437A">
      <w:pPr>
        <w:pStyle w:val="Overskrift2"/>
      </w:pPr>
      <w:r w:rsidRPr="00885540">
        <w:rPr>
          <w:color w:val="auto"/>
        </w:rPr>
        <w:lastRenderedPageBreak/>
        <w:t>Retningslinjer for lån</w:t>
      </w:r>
    </w:p>
    <w:p w14:paraId="0B2B39BA" w14:textId="77777777" w:rsidR="006D437A" w:rsidRDefault="006D437A" w:rsidP="006D437A">
      <w:pPr>
        <w:numPr>
          <w:ilvl w:val="0"/>
          <w:numId w:val="1"/>
        </w:numPr>
        <w:spacing w:after="0" w:line="240" w:lineRule="auto"/>
      </w:pPr>
      <w:r>
        <w:t xml:space="preserve">Låneren forpligter sig på at aflevere grejet tilbage i samme stand, som det er modtaget ved overdragelse, og som specificeret af udlåner – se billedguiden ift. placering af udstyret og den video, som er lavet til formålet. </w:t>
      </w:r>
    </w:p>
    <w:p w14:paraId="14525503" w14:textId="77777777" w:rsidR="006D437A" w:rsidRDefault="006D437A" w:rsidP="006D437A">
      <w:pPr>
        <w:numPr>
          <w:ilvl w:val="0"/>
          <w:numId w:val="1"/>
        </w:numPr>
        <w:spacing w:after="0" w:line="240" w:lineRule="auto"/>
      </w:pPr>
      <w:r>
        <w:t xml:space="preserve">Hvis grej/udstyr beskadiges i forbindelse med udlånet, kontaktes udlejer. </w:t>
      </w:r>
    </w:p>
    <w:p w14:paraId="35940FA9" w14:textId="77777777" w:rsidR="006D437A" w:rsidRDefault="006D437A" w:rsidP="006D437A">
      <w:pPr>
        <w:numPr>
          <w:ilvl w:val="0"/>
          <w:numId w:val="1"/>
        </w:numPr>
        <w:spacing w:after="0" w:line="240" w:lineRule="auto"/>
      </w:pPr>
      <w:r>
        <w:t xml:space="preserve">Grejet må ikke bruges til private eller kommercielle formål. </w:t>
      </w:r>
    </w:p>
    <w:p w14:paraId="0C298962" w14:textId="77777777" w:rsidR="006D437A" w:rsidRPr="00491BF3" w:rsidRDefault="006D437A" w:rsidP="006D437A">
      <w:pPr>
        <w:spacing w:after="0" w:line="240" w:lineRule="auto"/>
      </w:pPr>
      <w:r w:rsidRPr="00661224">
        <w:rPr>
          <w:rFonts w:cs="Arial"/>
          <w:vanish/>
        </w:rPr>
        <w:t xml:space="preserve">sukHus </w:t>
      </w:r>
    </w:p>
    <w:p w14:paraId="308836EA" w14:textId="77777777" w:rsidR="006D437A" w:rsidRDefault="006D437A" w:rsidP="006D437A">
      <w:pPr>
        <w:pStyle w:val="Overskrift2"/>
        <w:rPr>
          <w:color w:val="auto"/>
        </w:rPr>
      </w:pPr>
      <w:r w:rsidRPr="00724209">
        <w:rPr>
          <w:rFonts w:cs="Arial"/>
          <w:vanish/>
          <w:color w:val="auto"/>
        </w:rPr>
        <w:t>V</w:t>
      </w:r>
      <w:proofErr w:type="spellStart"/>
      <w:r w:rsidRPr="00724209">
        <w:rPr>
          <w:color w:val="auto"/>
        </w:rPr>
        <w:t>Udlåners</w:t>
      </w:r>
      <w:proofErr w:type="spellEnd"/>
      <w:r w:rsidRPr="00724209">
        <w:rPr>
          <w:color w:val="auto"/>
        </w:rPr>
        <w:t xml:space="preserve"> underskrift og dato </w:t>
      </w:r>
    </w:p>
    <w:p w14:paraId="74AF7F54" w14:textId="77777777" w:rsidR="006D437A" w:rsidRDefault="006D437A" w:rsidP="006D437A">
      <w:r>
        <w:t xml:space="preserve">- </w:t>
      </w:r>
    </w:p>
    <w:p w14:paraId="0BB4AEEF" w14:textId="77777777" w:rsidR="006D437A" w:rsidRDefault="006D437A" w:rsidP="006D437A">
      <w:pPr>
        <w:pStyle w:val="Overskrift2"/>
        <w:rPr>
          <w:color w:val="auto"/>
        </w:rPr>
      </w:pPr>
      <w:proofErr w:type="spellStart"/>
      <w:r>
        <w:rPr>
          <w:color w:val="auto"/>
        </w:rPr>
        <w:t>Grejtraileren</w:t>
      </w:r>
      <w:proofErr w:type="spellEnd"/>
      <w:r>
        <w:rPr>
          <w:color w:val="auto"/>
        </w:rPr>
        <w:t xml:space="preserve"> i b</w:t>
      </w:r>
      <w:r w:rsidRPr="00E90975">
        <w:rPr>
          <w:color w:val="auto"/>
        </w:rPr>
        <w:t>illeder</w:t>
      </w:r>
    </w:p>
    <w:p w14:paraId="2DA7AC37" w14:textId="77777777" w:rsidR="006D437A" w:rsidRPr="00C41F58" w:rsidRDefault="006D437A" w:rsidP="006D437A"/>
    <w:tbl>
      <w:tblPr>
        <w:tblStyle w:val="Tabel-Gitter"/>
        <w:tblW w:w="0" w:type="auto"/>
        <w:tblLook w:val="04A0" w:firstRow="1" w:lastRow="0" w:firstColumn="1" w:lastColumn="0" w:noHBand="0" w:noVBand="1"/>
      </w:tblPr>
      <w:tblGrid>
        <w:gridCol w:w="4863"/>
        <w:gridCol w:w="4765"/>
      </w:tblGrid>
      <w:tr w:rsidR="006D437A" w14:paraId="016C20FD" w14:textId="77777777" w:rsidTr="0082392F">
        <w:trPr>
          <w:trHeight w:val="3685"/>
        </w:trPr>
        <w:tc>
          <w:tcPr>
            <w:tcW w:w="4938" w:type="dxa"/>
            <w:vAlign w:val="center"/>
          </w:tcPr>
          <w:p w14:paraId="148685F6" w14:textId="77777777" w:rsidR="006D437A" w:rsidRDefault="006D437A" w:rsidP="0082392F">
            <w:pPr>
              <w:jc w:val="center"/>
            </w:pPr>
            <w:r>
              <w:rPr>
                <w:noProof/>
                <w:szCs w:val="20"/>
              </w:rPr>
              <w:drawing>
                <wp:inline distT="0" distB="0" distL="0" distR="0" wp14:anchorId="665FB9A7" wp14:editId="01623967">
                  <wp:extent cx="3190875" cy="2339569"/>
                  <wp:effectExtent l="0" t="0" r="0" b="3810"/>
                  <wp:docPr id="6" name="Billede 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10;&#10;Automatisk genereret beskrivelse"/>
                          <pic:cNvPicPr/>
                        </pic:nvPicPr>
                        <pic:blipFill rotWithShape="1">
                          <a:blip r:embed="rId7" cstate="print">
                            <a:extLst>
                              <a:ext uri="{28A0092B-C50C-407E-A947-70E740481C1C}">
                                <a14:useLocalDpi xmlns:a14="http://schemas.microsoft.com/office/drawing/2010/main" val="0"/>
                              </a:ext>
                            </a:extLst>
                          </a:blip>
                          <a:srcRect l="13229" t="10169" r="10568" b="15340"/>
                          <a:stretch/>
                        </pic:blipFill>
                        <pic:spPr bwMode="auto">
                          <a:xfrm>
                            <a:off x="0" y="0"/>
                            <a:ext cx="3191462" cy="234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90" w:type="dxa"/>
            <w:vAlign w:val="center"/>
          </w:tcPr>
          <w:p w14:paraId="07CDE8E4" w14:textId="77777777" w:rsidR="006D437A" w:rsidRDefault="006D437A" w:rsidP="0082392F">
            <w:pPr>
              <w:jc w:val="center"/>
            </w:pPr>
            <w:r>
              <w:rPr>
                <w:noProof/>
                <w:szCs w:val="20"/>
              </w:rPr>
              <w:drawing>
                <wp:inline distT="0" distB="0" distL="0" distR="0" wp14:anchorId="3040CFF4" wp14:editId="41768B93">
                  <wp:extent cx="2934000" cy="2340000"/>
                  <wp:effectExtent l="0" t="0" r="0" b="3175"/>
                  <wp:docPr id="4" name="Billede 4" descr="Et billede, der indeholder tekst,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udendørs&#10;&#10;Automatisk genereret beskrivelse"/>
                          <pic:cNvPicPr/>
                        </pic:nvPicPr>
                        <pic:blipFill rotWithShape="1">
                          <a:blip r:embed="rId8" cstate="print">
                            <a:extLst>
                              <a:ext uri="{28A0092B-C50C-407E-A947-70E740481C1C}">
                                <a14:useLocalDpi xmlns:a14="http://schemas.microsoft.com/office/drawing/2010/main" val="0"/>
                              </a:ext>
                            </a:extLst>
                          </a:blip>
                          <a:srcRect l="11050" t="7884" r="12845" b="11191"/>
                          <a:stretch/>
                        </pic:blipFill>
                        <pic:spPr bwMode="auto">
                          <a:xfrm>
                            <a:off x="0" y="0"/>
                            <a:ext cx="2934000" cy="2340000"/>
                          </a:xfrm>
                          <a:prstGeom prst="rect">
                            <a:avLst/>
                          </a:prstGeom>
                          <a:ln>
                            <a:noFill/>
                          </a:ln>
                          <a:extLst>
                            <a:ext uri="{53640926-AAD7-44D8-BBD7-CCE9431645EC}">
                              <a14:shadowObscured xmlns:a14="http://schemas.microsoft.com/office/drawing/2010/main"/>
                            </a:ext>
                          </a:extLst>
                        </pic:spPr>
                      </pic:pic>
                    </a:graphicData>
                  </a:graphic>
                </wp:inline>
              </w:drawing>
            </w:r>
          </w:p>
        </w:tc>
      </w:tr>
      <w:tr w:rsidR="006D437A" w14:paraId="2B56B83B" w14:textId="77777777" w:rsidTr="0082392F">
        <w:trPr>
          <w:trHeight w:val="3685"/>
        </w:trPr>
        <w:tc>
          <w:tcPr>
            <w:tcW w:w="4938" w:type="dxa"/>
            <w:vAlign w:val="center"/>
          </w:tcPr>
          <w:p w14:paraId="2C3A3931" w14:textId="77777777" w:rsidR="006D437A" w:rsidRDefault="006D437A" w:rsidP="0082392F">
            <w:pPr>
              <w:jc w:val="center"/>
            </w:pPr>
            <w:r>
              <w:rPr>
                <w:noProof/>
                <w:szCs w:val="20"/>
              </w:rPr>
              <w:drawing>
                <wp:inline distT="0" distB="0" distL="0" distR="0" wp14:anchorId="7BD553C3" wp14:editId="41FB61C4">
                  <wp:extent cx="3119784" cy="2340000"/>
                  <wp:effectExtent l="0" t="0" r="4445" b="3175"/>
                  <wp:docPr id="7" name="Billede 7" descr="Et billede, der indeholder tekst, udendørs, lastvo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 udendørs, lastvogn&#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9784" cy="2340000"/>
                          </a:xfrm>
                          <a:prstGeom prst="rect">
                            <a:avLst/>
                          </a:prstGeom>
                        </pic:spPr>
                      </pic:pic>
                    </a:graphicData>
                  </a:graphic>
                </wp:inline>
              </w:drawing>
            </w:r>
          </w:p>
        </w:tc>
        <w:tc>
          <w:tcPr>
            <w:tcW w:w="4690" w:type="dxa"/>
            <w:vAlign w:val="center"/>
          </w:tcPr>
          <w:p w14:paraId="50B0D7E1" w14:textId="77777777" w:rsidR="006D437A" w:rsidRDefault="006D437A" w:rsidP="0082392F">
            <w:pPr>
              <w:jc w:val="center"/>
            </w:pPr>
            <w:r>
              <w:rPr>
                <w:noProof/>
                <w:szCs w:val="20"/>
              </w:rPr>
              <w:drawing>
                <wp:inline distT="0" distB="0" distL="0" distR="0" wp14:anchorId="63E274D7" wp14:editId="01A957BE">
                  <wp:extent cx="3119784" cy="2340000"/>
                  <wp:effectExtent l="0" t="0" r="4445" b="3175"/>
                  <wp:docPr id="5" name="Billede 5" descr="Et billede, der indeholder tøj, affal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øj, affald&#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9784" cy="2340000"/>
                          </a:xfrm>
                          <a:prstGeom prst="rect">
                            <a:avLst/>
                          </a:prstGeom>
                        </pic:spPr>
                      </pic:pic>
                    </a:graphicData>
                  </a:graphic>
                </wp:inline>
              </w:drawing>
            </w:r>
          </w:p>
        </w:tc>
      </w:tr>
      <w:tr w:rsidR="006D437A" w14:paraId="0BAC26F8" w14:textId="77777777" w:rsidTr="0082392F">
        <w:tc>
          <w:tcPr>
            <w:tcW w:w="4938" w:type="dxa"/>
          </w:tcPr>
          <w:p w14:paraId="38E6775E" w14:textId="77777777" w:rsidR="006D437A" w:rsidRDefault="006D437A" w:rsidP="0082392F">
            <w:r>
              <w:rPr>
                <w:noProof/>
                <w:szCs w:val="20"/>
              </w:rPr>
              <w:lastRenderedPageBreak/>
              <w:drawing>
                <wp:inline distT="0" distB="0" distL="0" distR="0" wp14:anchorId="5897BC42" wp14:editId="501E1E92">
                  <wp:extent cx="3119778" cy="2340000"/>
                  <wp:effectExtent l="0" t="0" r="4445" b="3175"/>
                  <wp:docPr id="2" name="Billede 2" descr="Et billede, der indehold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indendørs&#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9778" cy="2340000"/>
                          </a:xfrm>
                          <a:prstGeom prst="rect">
                            <a:avLst/>
                          </a:prstGeom>
                        </pic:spPr>
                      </pic:pic>
                    </a:graphicData>
                  </a:graphic>
                </wp:inline>
              </w:drawing>
            </w:r>
          </w:p>
        </w:tc>
        <w:tc>
          <w:tcPr>
            <w:tcW w:w="4690" w:type="dxa"/>
          </w:tcPr>
          <w:p w14:paraId="7C7E1302" w14:textId="77777777" w:rsidR="006D437A" w:rsidRDefault="006D437A" w:rsidP="0082392F">
            <w:r>
              <w:rPr>
                <w:noProof/>
                <w:szCs w:val="20"/>
              </w:rPr>
              <w:drawing>
                <wp:inline distT="0" distB="0" distL="0" distR="0" wp14:anchorId="2E87B03D" wp14:editId="2680EEE6">
                  <wp:extent cx="3119773" cy="2340000"/>
                  <wp:effectExtent l="0" t="0" r="4445" b="3175"/>
                  <wp:docPr id="3" name="Billede 3" descr="Et billede, der indeholder indendørs, væ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indendørs, væg&#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9773" cy="2340000"/>
                          </a:xfrm>
                          <a:prstGeom prst="rect">
                            <a:avLst/>
                          </a:prstGeom>
                        </pic:spPr>
                      </pic:pic>
                    </a:graphicData>
                  </a:graphic>
                </wp:inline>
              </w:drawing>
            </w:r>
          </w:p>
        </w:tc>
      </w:tr>
    </w:tbl>
    <w:p w14:paraId="77C79B06" w14:textId="77777777" w:rsidR="006D437A" w:rsidRDefault="006D437A"/>
    <w:sectPr w:rsidR="006D437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2B1834"/>
    <w:multiLevelType w:val="hybridMultilevel"/>
    <w:tmpl w:val="6D12AF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2793628"/>
    <w:multiLevelType w:val="hybridMultilevel"/>
    <w:tmpl w:val="D23E4A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37A"/>
    <w:rsid w:val="006D437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EE07D"/>
  <w15:chartTrackingRefBased/>
  <w15:docId w15:val="{A28FFBB1-8354-4277-BD1A-07CB3F8DC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6D43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6D437A"/>
    <w:rPr>
      <w:rFonts w:asciiTheme="majorHAnsi" w:eastAsiaTheme="majorEastAsia" w:hAnsiTheme="majorHAnsi" w:cstheme="majorBidi"/>
      <w:color w:val="2F5496" w:themeColor="accent1" w:themeShade="BF"/>
      <w:sz w:val="26"/>
      <w:szCs w:val="26"/>
    </w:rPr>
  </w:style>
  <w:style w:type="character" w:styleId="Hyperlink">
    <w:name w:val="Hyperlink"/>
    <w:basedOn w:val="Standardskrifttypeiafsnit"/>
    <w:uiPriority w:val="99"/>
    <w:unhideWhenUsed/>
    <w:rsid w:val="006D437A"/>
    <w:rPr>
      <w:color w:val="0563C1" w:themeColor="hyperlink"/>
      <w:u w:val="single"/>
    </w:rPr>
  </w:style>
  <w:style w:type="paragraph" w:styleId="Titel">
    <w:name w:val="Title"/>
    <w:basedOn w:val="Normal"/>
    <w:next w:val="Normal"/>
    <w:link w:val="TitelTegn"/>
    <w:uiPriority w:val="10"/>
    <w:qFormat/>
    <w:rsid w:val="006D43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D437A"/>
    <w:rPr>
      <w:rFonts w:asciiTheme="majorHAnsi" w:eastAsiaTheme="majorEastAsia" w:hAnsiTheme="majorHAnsi" w:cstheme="majorBidi"/>
      <w:spacing w:val="-10"/>
      <w:kern w:val="28"/>
      <w:sz w:val="56"/>
      <w:szCs w:val="56"/>
    </w:rPr>
  </w:style>
  <w:style w:type="table" w:styleId="Tabel-Gitter">
    <w:name w:val="Table Grid"/>
    <w:basedOn w:val="Tabel-Normal"/>
    <w:uiPriority w:val="39"/>
    <w:rsid w:val="006D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aellesfamilieaktiviteter@gmail.com"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358</Words>
  <Characters>2188</Characters>
  <Application>Microsoft Office Word</Application>
  <DocSecurity>0</DocSecurity>
  <Lines>18</Lines>
  <Paragraphs>5</Paragraphs>
  <ScaleCrop>false</ScaleCrop>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Jørgen Seeberg</dc:creator>
  <cp:keywords/>
  <dc:description/>
  <cp:lastModifiedBy>Jørgen Seeberg</cp:lastModifiedBy>
  <cp:revision>1</cp:revision>
  <dcterms:created xsi:type="dcterms:W3CDTF">2021-05-06T11:53:00Z</dcterms:created>
  <dcterms:modified xsi:type="dcterms:W3CDTF">2021-05-06T11:54:00Z</dcterms:modified>
</cp:coreProperties>
</file>